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B584" w14:textId="0D8C1387" w:rsidR="00DD2604" w:rsidRPr="00F13E7D" w:rsidRDefault="00713C73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DRAGON</w:t>
      </w:r>
    </w:p>
    <w:p w14:paraId="0F102473" w14:textId="79BA51CA" w:rsidR="00713C73" w:rsidRDefault="00713C73" w:rsidP="00713C73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 w:rsidRPr="00713C73">
        <w:rPr>
          <w:rFonts w:ascii="-webkit-standard" w:hAnsi="-webkit-standard"/>
          <w:color w:val="000000"/>
        </w:rPr>
        <w:fldChar w:fldCharType="begin"/>
      </w:r>
      <w:r w:rsidRPr="00713C73">
        <w:rPr>
          <w:rFonts w:ascii="-webkit-standard" w:hAnsi="-webkit-standard"/>
          <w:color w:val="000000"/>
        </w:rPr>
        <w:instrText xml:space="preserve"> INCLUDEPICTURE "https://www.onceuponapicture.co.uk/wp-content/uploads/2019/01/Andrew-Ferez-Dragon.jpg" \* MERGEFORMATINET </w:instrText>
      </w:r>
      <w:r w:rsidRPr="00713C73">
        <w:rPr>
          <w:rFonts w:ascii="-webkit-standard" w:hAnsi="-webkit-standard"/>
          <w:color w:val="000000"/>
        </w:rPr>
        <w:fldChar w:fldCharType="separate"/>
      </w:r>
      <w:r w:rsidRPr="00713C73">
        <w:rPr>
          <w:rFonts w:ascii="-webkit-standard" w:hAnsi="-webkit-standard"/>
          <w:noProof/>
          <w:color w:val="000000"/>
        </w:rPr>
        <w:drawing>
          <wp:inline distT="0" distB="0" distL="0" distR="0" wp14:anchorId="46D907E1" wp14:editId="0880B3F8">
            <wp:extent cx="6642100" cy="4266565"/>
            <wp:effectExtent l="0" t="0" r="0" b="635"/>
            <wp:docPr id="1" name="Picture 1" descr="https://www.onceuponapicture.co.uk/wp-content/uploads/2019/01/Andrew-Ferez-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9/01/Andrew-Ferez-Drag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C73">
        <w:rPr>
          <w:rFonts w:ascii="-webkit-standard" w:hAnsi="-webkit-standard"/>
          <w:color w:val="000000"/>
        </w:rPr>
        <w:fldChar w:fldCharType="end"/>
      </w:r>
    </w:p>
    <w:p w14:paraId="7BE0AACA" w14:textId="77777777" w:rsidR="00713C73" w:rsidRPr="00713C73" w:rsidRDefault="00713C73" w:rsidP="00713C73">
      <w:pPr>
        <w:spacing w:before="100" w:beforeAutospacing="1" w:after="100" w:afterAutospacing="1"/>
        <w:rPr>
          <w:rFonts w:ascii="-webkit-standard" w:hAnsi="-webkit-standard"/>
          <w:color w:val="000000"/>
        </w:rPr>
      </w:pPr>
    </w:p>
    <w:p w14:paraId="7952FDDB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What can you see? What do you think is happening/has happened/will happen? What do you wonder? </w:t>
      </w:r>
      <w:hyperlink r:id="rId6" w:history="1">
        <w:r w:rsidRPr="00713C73">
          <w:rPr>
            <w:rFonts w:asciiTheme="minorHAnsi" w:hAnsiTheme="minorHAnsi" w:cstheme="minorHAnsi"/>
            <w:color w:val="0000FF"/>
            <w:u w:val="single"/>
          </w:rPr>
          <w:t>See think wonder</w:t>
        </w:r>
      </w:hyperlink>
    </w:p>
    <w:p w14:paraId="7FE1AF98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Who owns this boat? Where is it from? Where is it going? Who travels on this boat?</w:t>
      </w:r>
    </w:p>
    <w:p w14:paraId="101A4FEF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What can you see beneath the surface of the water? </w:t>
      </w:r>
    </w:p>
    <w:p w14:paraId="5C794516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What is the creature called? Describe the creature. Consider its eyes, mouth, legs, tail and other details.</w:t>
      </w:r>
    </w:p>
    <w:p w14:paraId="335C3EDA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What is the creature doing?</w:t>
      </w:r>
    </w:p>
    <w:p w14:paraId="74E3ED36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Why does it have the anchor chain in its mouth? </w:t>
      </w:r>
    </w:p>
    <w:p w14:paraId="67101D69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Has the creature been asked to pull the boat in this way? Is it under control or out of control?</w:t>
      </w:r>
    </w:p>
    <w:p w14:paraId="70453B74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Where is it taking the boat?</w:t>
      </w:r>
    </w:p>
    <w:p w14:paraId="2B06CA14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Why is it acting in this way? </w:t>
      </w:r>
    </w:p>
    <w:p w14:paraId="3E831B56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Why are the fish swimming alongside the creature? </w:t>
      </w:r>
    </w:p>
    <w:p w14:paraId="46BC8351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Who is in the hot air balloons? </w:t>
      </w:r>
    </w:p>
    <w:p w14:paraId="4906826F" w14:textId="77777777" w:rsidR="00713C73" w:rsidRPr="00713C73" w:rsidRDefault="00713C73" w:rsidP="00713C73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>Write a 100 word story about this picture. Try to include some of the words on this page: </w:t>
      </w:r>
      <w:hyperlink r:id="rId7" w:tgtFrame="_blank" w:history="1">
        <w:r w:rsidRPr="00713C73">
          <w:rPr>
            <w:rFonts w:asciiTheme="minorHAnsi" w:hAnsiTheme="minorHAnsi" w:cstheme="minorHAnsi"/>
            <w:color w:val="0000FF"/>
            <w:u w:val="single"/>
          </w:rPr>
          <w:t>Dragon vocabulary</w:t>
        </w:r>
      </w:hyperlink>
    </w:p>
    <w:p w14:paraId="19C6A528" w14:textId="77777777" w:rsidR="00713C73" w:rsidRPr="00713C73" w:rsidRDefault="00713C73" w:rsidP="00713C73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</w:rPr>
      </w:pPr>
      <w:r w:rsidRPr="00713C73">
        <w:rPr>
          <w:rFonts w:asciiTheme="minorHAnsi" w:hAnsiTheme="minorHAnsi" w:cstheme="minorHAnsi"/>
          <w:color w:val="000000"/>
        </w:rPr>
        <w:t xml:space="preserve">Credit: Andrew </w:t>
      </w:r>
      <w:proofErr w:type="spellStart"/>
      <w:r w:rsidRPr="00713C73">
        <w:rPr>
          <w:rFonts w:asciiTheme="minorHAnsi" w:hAnsiTheme="minorHAnsi" w:cstheme="minorHAnsi"/>
          <w:color w:val="000000"/>
        </w:rPr>
        <w:t>Ferez</w:t>
      </w:r>
      <w:proofErr w:type="spellEnd"/>
    </w:p>
    <w:p w14:paraId="1EA8BE5D" w14:textId="5C6B5DF6" w:rsidR="00141406" w:rsidRDefault="00141406" w:rsidP="00141406">
      <w:pPr>
        <w:pStyle w:val="NormalWeb"/>
      </w:pPr>
      <w:r>
        <w:t> </w:t>
      </w:r>
      <w:r w:rsidR="00713C73">
        <w:br/>
      </w:r>
      <w:bookmarkStart w:id="0" w:name="_GoBack"/>
      <w:bookmarkEnd w:id="0"/>
    </w:p>
    <w:p w14:paraId="15D72530" w14:textId="77777777" w:rsidR="00713C73" w:rsidRDefault="00713C73" w:rsidP="004723E2">
      <w:pPr>
        <w:jc w:val="right"/>
        <w:rPr>
          <w:rFonts w:asciiTheme="minorHAnsi" w:hAnsiTheme="minorHAnsi" w:cstheme="minorHAnsi"/>
          <w:color w:val="7F7F7F" w:themeColor="text1" w:themeTint="80"/>
          <w:lang w:eastAsia="en-GB"/>
        </w:rPr>
      </w:pPr>
    </w:p>
    <w:p w14:paraId="05684ADD" w14:textId="51D5E5A1" w:rsidR="001830A2" w:rsidRPr="00713C73" w:rsidRDefault="00816C0F" w:rsidP="004723E2">
      <w:pPr>
        <w:jc w:val="right"/>
        <w:rPr>
          <w:rFonts w:asciiTheme="minorHAnsi" w:hAnsiTheme="minorHAnsi" w:cstheme="minorHAnsi"/>
          <w:color w:val="7F7F7F" w:themeColor="text1" w:themeTint="80"/>
          <w:lang w:eastAsia="en-GB"/>
        </w:rPr>
      </w:pPr>
      <w:r w:rsidRPr="00713C73">
        <w:rPr>
          <w:rFonts w:asciiTheme="minorHAnsi" w:hAnsiTheme="minorHAnsi" w:cstheme="minorHAnsi"/>
          <w:color w:val="7F7F7F" w:themeColor="text1" w:themeTint="80"/>
          <w:lang w:eastAsia="en-GB"/>
        </w:rPr>
        <w:t>© Once Upon A Picture</w:t>
      </w:r>
    </w:p>
    <w:sectPr w:rsidR="001830A2" w:rsidRPr="00713C73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16607"/>
    <w:multiLevelType w:val="multilevel"/>
    <w:tmpl w:val="D4E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75B9"/>
    <w:multiLevelType w:val="multilevel"/>
    <w:tmpl w:val="F6C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12BB6"/>
    <w:multiLevelType w:val="multilevel"/>
    <w:tmpl w:val="25B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02B60"/>
    <w:multiLevelType w:val="multilevel"/>
    <w:tmpl w:val="5C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53A0F"/>
    <w:multiLevelType w:val="multilevel"/>
    <w:tmpl w:val="104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6"/>
  </w:num>
  <w:num w:numId="10">
    <w:abstractNumId w:val="7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F"/>
    <w:rsid w:val="000B766D"/>
    <w:rsid w:val="00141406"/>
    <w:rsid w:val="00273159"/>
    <w:rsid w:val="0031386C"/>
    <w:rsid w:val="00367870"/>
    <w:rsid w:val="00460D84"/>
    <w:rsid w:val="004723E2"/>
    <w:rsid w:val="004B7CD4"/>
    <w:rsid w:val="004D3D19"/>
    <w:rsid w:val="004F58A4"/>
    <w:rsid w:val="0055322E"/>
    <w:rsid w:val="005B44E5"/>
    <w:rsid w:val="00647314"/>
    <w:rsid w:val="00713C73"/>
    <w:rsid w:val="007D4616"/>
    <w:rsid w:val="00811857"/>
    <w:rsid w:val="00816C0F"/>
    <w:rsid w:val="009F6A55"/>
    <w:rsid w:val="00AF499C"/>
    <w:rsid w:val="00D644BC"/>
    <w:rsid w:val="00D7307D"/>
    <w:rsid w:val="00DD2604"/>
    <w:rsid w:val="00E7753A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C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ceuponapicture.co.uk/wp-content/uploads/2019/01/dragon-voca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ceuponapicture.co.uk/wp-content/uploads/2017/04/see-think-wonde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Samantha Daunt</cp:lastModifiedBy>
  <cp:revision>2</cp:revision>
  <cp:lastPrinted>2018-01-23T20:57:00Z</cp:lastPrinted>
  <dcterms:created xsi:type="dcterms:W3CDTF">2019-01-28T20:57:00Z</dcterms:created>
  <dcterms:modified xsi:type="dcterms:W3CDTF">2019-01-28T20:57:00Z</dcterms:modified>
</cp:coreProperties>
</file>